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C9276" w14:textId="3944ED22" w:rsidR="00847431" w:rsidRPr="00E00DE3" w:rsidRDefault="00F10B05" w:rsidP="00381497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</w:t>
      </w:r>
      <w:r>
        <w:rPr>
          <w:rFonts w:ascii="宋体" w:hAnsi="宋体" w:cs="宋体" w:hint="eastAsia"/>
          <w:b/>
          <w:bCs/>
          <w:sz w:val="32"/>
          <w:szCs w:val="32"/>
        </w:rPr>
        <w:t>1</w:t>
      </w:r>
      <w:r w:rsidR="00847431" w:rsidRPr="00E00DE3">
        <w:rPr>
          <w:rFonts w:ascii="宋体" w:hAnsi="宋体" w:cs="宋体" w:hint="eastAsia"/>
          <w:b/>
          <w:bCs/>
          <w:sz w:val="32"/>
          <w:szCs w:val="32"/>
        </w:rPr>
        <w:t>年课题指南</w:t>
      </w:r>
    </w:p>
    <w:p w14:paraId="5CDB9387" w14:textId="7CAB2BC7" w:rsidR="00847431" w:rsidRPr="00AB6C80" w:rsidRDefault="00B01BE0" w:rsidP="00B01BE0">
      <w:pPr>
        <w:spacing w:line="360" w:lineRule="auto"/>
        <w:rPr>
          <w:rFonts w:ascii="方正兰亭黑简体" w:eastAsia="方正兰亭黑简体" w:hAnsi="宋体" w:cs="宋体"/>
          <w:b/>
          <w:bCs/>
          <w:sz w:val="28"/>
          <w:szCs w:val="28"/>
        </w:rPr>
      </w:pPr>
      <w:r w:rsidRPr="00AB6C80">
        <w:rPr>
          <w:rFonts w:ascii="方正兰亭黑简体" w:eastAsia="方正兰亭黑简体" w:hAnsi="宋体" w:cs="宋体" w:hint="eastAsia"/>
          <w:b/>
          <w:bCs/>
          <w:sz w:val="28"/>
          <w:szCs w:val="28"/>
        </w:rPr>
        <w:t>一、重点课题</w:t>
      </w:r>
    </w:p>
    <w:p w14:paraId="6CA20BFF" w14:textId="584F2FB4" w:rsidR="00B01BE0" w:rsidRPr="00790B89" w:rsidRDefault="00790B89" w:rsidP="00790B89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 w:rsidRPr="00790B89">
        <w:rPr>
          <w:rFonts w:ascii="宋体" w:cs="宋体" w:hint="eastAsia"/>
          <w:sz w:val="24"/>
          <w:szCs w:val="24"/>
        </w:rPr>
        <w:t>1.</w:t>
      </w:r>
      <w:r w:rsidR="000C3245">
        <w:rPr>
          <w:rFonts w:ascii="宋体" w:cs="宋体" w:hint="eastAsia"/>
          <w:sz w:val="24"/>
          <w:szCs w:val="24"/>
        </w:rPr>
        <w:t>天津滨海职业学院</w:t>
      </w:r>
      <w:r w:rsidRPr="00790B89">
        <w:rPr>
          <w:rFonts w:ascii="宋体" w:cs="宋体" w:hint="eastAsia"/>
          <w:sz w:val="24"/>
          <w:szCs w:val="24"/>
        </w:rPr>
        <w:t>获奖成果统计（2016-2021年）</w:t>
      </w:r>
      <w:r w:rsidR="000C3245">
        <w:rPr>
          <w:rFonts w:ascii="宋体" w:cs="宋体" w:hint="eastAsia"/>
          <w:sz w:val="24"/>
          <w:szCs w:val="24"/>
        </w:rPr>
        <w:t>信息系统</w:t>
      </w:r>
    </w:p>
    <w:p w14:paraId="5D61F9C4" w14:textId="66E09EC8" w:rsidR="00790B89" w:rsidRDefault="00790B89" w:rsidP="00790B89">
      <w:pPr>
        <w:widowControl/>
        <w:spacing w:line="360" w:lineRule="auto"/>
        <w:jc w:val="left"/>
        <w:rPr>
          <w:rFonts w:ascii="宋体" w:cs="宋体"/>
          <w:sz w:val="24"/>
          <w:szCs w:val="24"/>
        </w:rPr>
      </w:pPr>
      <w:r w:rsidRPr="00790B89">
        <w:rPr>
          <w:rFonts w:ascii="宋体" w:cs="宋体" w:hint="eastAsia"/>
          <w:sz w:val="24"/>
          <w:szCs w:val="24"/>
        </w:rPr>
        <w:t>2.</w:t>
      </w:r>
      <w:r>
        <w:rPr>
          <w:rFonts w:ascii="宋体" w:cs="宋体" w:hint="eastAsia"/>
          <w:sz w:val="24"/>
          <w:szCs w:val="24"/>
        </w:rPr>
        <w:t>劳动教育第二课堂APP</w:t>
      </w:r>
      <w:r w:rsidR="000C3245">
        <w:rPr>
          <w:rFonts w:ascii="宋体" w:cs="宋体" w:hint="eastAsia"/>
          <w:sz w:val="24"/>
          <w:szCs w:val="24"/>
        </w:rPr>
        <w:t>（软件开发）</w:t>
      </w:r>
    </w:p>
    <w:p w14:paraId="21F351D0" w14:textId="0F7CD4D5" w:rsidR="00B01BE0" w:rsidRPr="00AB6C80" w:rsidRDefault="00B01BE0" w:rsidP="00B01BE0">
      <w:pPr>
        <w:spacing w:line="360" w:lineRule="auto"/>
        <w:rPr>
          <w:rFonts w:ascii="方正兰亭黑简体" w:eastAsia="方正兰亭黑简体" w:hAnsi="宋体" w:cs="宋体"/>
          <w:b/>
          <w:bCs/>
          <w:sz w:val="28"/>
          <w:szCs w:val="28"/>
        </w:rPr>
      </w:pPr>
      <w:r w:rsidRPr="00AB6C80">
        <w:rPr>
          <w:rFonts w:ascii="方正兰亭黑简体" w:eastAsia="方正兰亭黑简体" w:hAnsi="宋体" w:cs="宋体" w:hint="eastAsia"/>
          <w:b/>
          <w:bCs/>
          <w:sz w:val="28"/>
          <w:szCs w:val="28"/>
        </w:rPr>
        <w:t>二、一般课题</w:t>
      </w:r>
    </w:p>
    <w:p w14:paraId="6EB79A00" w14:textId="356D37DC" w:rsidR="00847431" w:rsidRPr="00E00DE3" w:rsidRDefault="00B01BE0" w:rsidP="00381497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（一）</w:t>
      </w:r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职业教育与人才培养模式</w:t>
      </w:r>
    </w:p>
    <w:p w14:paraId="149BEACA" w14:textId="35ECE850" w:rsidR="00847431" w:rsidRPr="00E00DE3" w:rsidRDefault="00517422" w:rsidP="00381497"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职业教育改革</w:t>
      </w:r>
      <w:r>
        <w:rPr>
          <w:rFonts w:ascii="宋体" w:hAnsi="宋体" w:cs="宋体" w:hint="eastAsia"/>
          <w:sz w:val="24"/>
          <w:szCs w:val="24"/>
        </w:rPr>
        <w:t>与天津滨海新区产业发展</w:t>
      </w:r>
      <w:r w:rsidR="00847431" w:rsidRPr="00E00DE3">
        <w:rPr>
          <w:rFonts w:ascii="宋体" w:hAnsi="宋体" w:cs="宋体" w:hint="eastAsia"/>
          <w:sz w:val="24"/>
          <w:szCs w:val="24"/>
        </w:rPr>
        <w:t>协同发展研究</w:t>
      </w:r>
    </w:p>
    <w:p w14:paraId="3C8AF35E" w14:textId="77777777" w:rsidR="00847431" w:rsidRPr="00E00DE3" w:rsidRDefault="00847431" w:rsidP="00381497"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我院高职教育人才培养特色研究</w:t>
      </w:r>
    </w:p>
    <w:p w14:paraId="5C991456" w14:textId="6F93BC45" w:rsidR="00517422" w:rsidRPr="00517422" w:rsidRDefault="00517422" w:rsidP="00381497">
      <w:pPr>
        <w:pStyle w:val="3"/>
        <w:numPr>
          <w:ilvl w:val="0"/>
          <w:numId w:val="16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>
        <w:rPr>
          <w:rFonts w:ascii="宋体" w:eastAsia="宋体" w:hAnsi="宋体" w:cs="Times New Roman" w:hint="eastAsia"/>
          <w:b w:val="0"/>
          <w:bCs w:val="0"/>
          <w:sz w:val="24"/>
          <w:szCs w:val="24"/>
        </w:rPr>
        <w:t>“五育并举 双元育人”人才培养模式改革研究</w:t>
      </w:r>
    </w:p>
    <w:p w14:paraId="5CCA928A" w14:textId="77777777" w:rsidR="00847431" w:rsidRPr="00E00DE3" w:rsidRDefault="00847431" w:rsidP="00381497">
      <w:pPr>
        <w:pStyle w:val="3"/>
        <w:numPr>
          <w:ilvl w:val="0"/>
          <w:numId w:val="16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职业院校结合专业开展“</w:t>
      </w:r>
      <w:r w:rsidRPr="00E00DE3">
        <w:rPr>
          <w:rFonts w:ascii="宋体" w:eastAsia="宋体" w:hAnsi="宋体" w:cs="宋体"/>
          <w:b w:val="0"/>
          <w:bCs w:val="0"/>
          <w:sz w:val="24"/>
          <w:szCs w:val="24"/>
        </w:rPr>
        <w:t>1+x</w:t>
      </w: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”教学及实证研究</w:t>
      </w:r>
    </w:p>
    <w:p w14:paraId="6264AD9E" w14:textId="332D2F24" w:rsidR="00847431" w:rsidRPr="00E00DE3" w:rsidRDefault="00517422" w:rsidP="00381497"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天津滨海职业教育集团体制机制建设及运行效果评价研究</w:t>
      </w:r>
    </w:p>
    <w:p w14:paraId="4B657F68" w14:textId="6BA3D674" w:rsidR="00847431" w:rsidRPr="00E00DE3" w:rsidRDefault="00517422" w:rsidP="00381497">
      <w:pPr>
        <w:numPr>
          <w:ilvl w:val="0"/>
          <w:numId w:val="16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基于“百万扩招”计划的现代学徒</w:t>
      </w:r>
      <w:proofErr w:type="gramStart"/>
      <w:r>
        <w:rPr>
          <w:rFonts w:ascii="宋体" w:hAnsi="宋体" w:cs="宋体" w:hint="eastAsia"/>
          <w:sz w:val="24"/>
          <w:szCs w:val="24"/>
        </w:rPr>
        <w:t>制研究</w:t>
      </w:r>
      <w:proofErr w:type="gramEnd"/>
      <w:r>
        <w:rPr>
          <w:rFonts w:ascii="宋体" w:hAnsi="宋体" w:cs="宋体" w:hint="eastAsia"/>
          <w:sz w:val="24"/>
          <w:szCs w:val="24"/>
        </w:rPr>
        <w:t>与实践</w:t>
      </w:r>
    </w:p>
    <w:p w14:paraId="0FD5A009" w14:textId="77777777" w:rsidR="00847431" w:rsidRPr="00E00DE3" w:rsidRDefault="00847431" w:rsidP="00381497"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高职院校</w:t>
      </w:r>
      <w:proofErr w:type="gramStart"/>
      <w:r w:rsidRPr="00E00DE3">
        <w:rPr>
          <w:rFonts w:ascii="宋体" w:hAnsi="宋体" w:cs="宋体" w:hint="eastAsia"/>
          <w:sz w:val="24"/>
          <w:szCs w:val="24"/>
        </w:rPr>
        <w:t>校</w:t>
      </w:r>
      <w:proofErr w:type="gramEnd"/>
      <w:r w:rsidRPr="00E00DE3">
        <w:rPr>
          <w:rFonts w:ascii="宋体" w:hAnsi="宋体" w:cs="宋体" w:hint="eastAsia"/>
          <w:sz w:val="24"/>
          <w:szCs w:val="24"/>
        </w:rPr>
        <w:t>企合作常态化路径研究</w:t>
      </w:r>
    </w:p>
    <w:p w14:paraId="1169384A" w14:textId="77777777" w:rsidR="00847431" w:rsidRPr="00E00DE3" w:rsidRDefault="00847431" w:rsidP="00381497">
      <w:pPr>
        <w:widowControl/>
        <w:numPr>
          <w:ilvl w:val="0"/>
          <w:numId w:val="16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高职人才培养质量监控评价体系研究与实践</w:t>
      </w:r>
    </w:p>
    <w:p w14:paraId="0CA11925" w14:textId="77777777" w:rsidR="00847431" w:rsidRPr="00E00DE3" w:rsidRDefault="00847431" w:rsidP="00381497">
      <w:pPr>
        <w:numPr>
          <w:ilvl w:val="0"/>
          <w:numId w:val="16"/>
        </w:numPr>
        <w:spacing w:line="360" w:lineRule="auto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我院社会培训与成人学历教育协同发展的实践与研究</w:t>
      </w:r>
    </w:p>
    <w:p w14:paraId="1B4E6501" w14:textId="77777777" w:rsidR="00847431" w:rsidRPr="00E00DE3" w:rsidRDefault="00847431" w:rsidP="00381497">
      <w:pPr>
        <w:pStyle w:val="a3"/>
        <w:numPr>
          <w:ilvl w:val="0"/>
          <w:numId w:val="16"/>
        </w:numPr>
        <w:spacing w:line="360" w:lineRule="auto"/>
        <w:ind w:firstLineChars="0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终身学习平台与资源建设研究</w:t>
      </w:r>
    </w:p>
    <w:p w14:paraId="2985928F" w14:textId="267A10E0" w:rsidR="00847431" w:rsidRPr="00E00DE3" w:rsidRDefault="0042433B" w:rsidP="00381497">
      <w:pPr>
        <w:numPr>
          <w:ilvl w:val="0"/>
          <w:numId w:val="16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基于高水平专业群建设的高职院校建设内涵与有效路径研究</w:t>
      </w:r>
    </w:p>
    <w:p w14:paraId="04543E76" w14:textId="1A59AE07" w:rsidR="00847431" w:rsidRPr="00E00DE3" w:rsidRDefault="0042433B" w:rsidP="00381497">
      <w:pPr>
        <w:pStyle w:val="3"/>
        <w:numPr>
          <w:ilvl w:val="0"/>
          <w:numId w:val="16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建立以“党建引领 教育教学 服务师生就业创业”等多要素联动的“三全育人”典型学校研究</w:t>
      </w:r>
    </w:p>
    <w:p w14:paraId="2EECE56C" w14:textId="77777777" w:rsidR="00847431" w:rsidRPr="00E00DE3" w:rsidRDefault="00847431" w:rsidP="00381497">
      <w:pPr>
        <w:pStyle w:val="a3"/>
        <w:numPr>
          <w:ilvl w:val="0"/>
          <w:numId w:val="16"/>
        </w:numPr>
        <w:spacing w:line="360" w:lineRule="auto"/>
        <w:ind w:firstLineChars="0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继续教育信息化教学资源建设和共享的研究</w:t>
      </w:r>
    </w:p>
    <w:p w14:paraId="512A2EAF" w14:textId="38253793" w:rsidR="00847431" w:rsidRPr="00E00DE3" w:rsidRDefault="00847431" w:rsidP="00381497">
      <w:pPr>
        <w:pStyle w:val="a3"/>
        <w:numPr>
          <w:ilvl w:val="0"/>
          <w:numId w:val="16"/>
        </w:numPr>
        <w:spacing w:line="360" w:lineRule="auto"/>
        <w:ind w:firstLineChars="0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互联网</w:t>
      </w:r>
      <w:r w:rsidRPr="00E00DE3">
        <w:rPr>
          <w:rFonts w:ascii="宋体" w:hAnsi="宋体" w:cs="宋体"/>
          <w:sz w:val="24"/>
          <w:szCs w:val="24"/>
        </w:rPr>
        <w:t>+</w:t>
      </w:r>
      <w:r w:rsidRPr="00E00DE3">
        <w:rPr>
          <w:rFonts w:ascii="宋体" w:hAnsi="宋体" w:cs="宋体" w:hint="eastAsia"/>
          <w:sz w:val="24"/>
          <w:szCs w:val="24"/>
        </w:rPr>
        <w:t>继续教育运行模式研究</w:t>
      </w:r>
    </w:p>
    <w:p w14:paraId="06D1CA30" w14:textId="5D41ED6C" w:rsidR="00E00DE3" w:rsidRPr="00E00DE3" w:rsidRDefault="00E00DE3" w:rsidP="00381497">
      <w:pPr>
        <w:pStyle w:val="a3"/>
        <w:numPr>
          <w:ilvl w:val="0"/>
          <w:numId w:val="16"/>
        </w:numPr>
        <w:spacing w:line="360" w:lineRule="auto"/>
        <w:ind w:firstLineChars="0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服务滨海新区经济发展的学院XXX专业群建设研究</w:t>
      </w:r>
    </w:p>
    <w:p w14:paraId="5A4DD03B" w14:textId="698FCB4B" w:rsidR="00847431" w:rsidRPr="0055138E" w:rsidRDefault="00B01BE0" w:rsidP="00381497">
      <w:pPr>
        <w:spacing w:line="360" w:lineRule="auto"/>
        <w:rPr>
          <w:rFonts w:asci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（二）</w:t>
      </w:r>
      <w:r w:rsidR="00847431" w:rsidRPr="0055138E"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专业、课程建设与改革</w:t>
      </w:r>
    </w:p>
    <w:p w14:paraId="5E713272" w14:textId="28757A86" w:rsidR="0055138E" w:rsidRPr="0055138E" w:rsidRDefault="0055138E" w:rsidP="007F5810">
      <w:pPr>
        <w:pStyle w:val="3"/>
        <w:numPr>
          <w:ilvl w:val="0"/>
          <w:numId w:val="15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>
        <w:rPr>
          <w:rFonts w:ascii="宋体" w:eastAsia="宋体" w:hAnsi="宋体" w:cs="Times New Roman" w:hint="eastAsia"/>
          <w:b w:val="0"/>
          <w:bCs w:val="0"/>
          <w:sz w:val="24"/>
          <w:szCs w:val="24"/>
        </w:rPr>
        <w:t>瞄准天津滨海新区产业高端 加强专业群建设</w:t>
      </w:r>
    </w:p>
    <w:p w14:paraId="763A4D68" w14:textId="03B9B206" w:rsidR="00847431" w:rsidRPr="00E00DE3" w:rsidRDefault="00847431" w:rsidP="007F5810">
      <w:pPr>
        <w:pStyle w:val="3"/>
        <w:numPr>
          <w:ilvl w:val="0"/>
          <w:numId w:val="15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职业院校专业</w:t>
      </w:r>
      <w:proofErr w:type="gramStart"/>
      <w:r w:rsidR="0055138E">
        <w:rPr>
          <w:rFonts w:ascii="宋体" w:eastAsia="宋体" w:hAnsi="宋体" w:cs="宋体" w:hint="eastAsia"/>
          <w:b w:val="0"/>
          <w:bCs w:val="0"/>
          <w:sz w:val="24"/>
          <w:szCs w:val="24"/>
        </w:rPr>
        <w:t>群</w:t>
      </w: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特色</w:t>
      </w:r>
      <w:proofErr w:type="gramEnd"/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建设有效途径研究</w:t>
      </w:r>
    </w:p>
    <w:p w14:paraId="35B89727" w14:textId="08A12898" w:rsidR="00847431" w:rsidRPr="00E00DE3" w:rsidRDefault="00847431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基于</w:t>
      </w:r>
      <w:r w:rsidR="0055138E">
        <w:rPr>
          <w:rFonts w:ascii="宋体" w:hAnsi="宋体" w:cs="宋体" w:hint="eastAsia"/>
          <w:kern w:val="0"/>
          <w:sz w:val="24"/>
          <w:szCs w:val="24"/>
        </w:rPr>
        <w:t>1+X证书</w:t>
      </w:r>
      <w:r w:rsidRPr="00E00DE3">
        <w:rPr>
          <w:rFonts w:ascii="宋体" w:hAnsi="宋体" w:cs="宋体" w:hint="eastAsia"/>
          <w:kern w:val="0"/>
          <w:sz w:val="24"/>
          <w:szCs w:val="24"/>
        </w:rPr>
        <w:t>的</w:t>
      </w:r>
      <w:r w:rsidR="0055138E">
        <w:rPr>
          <w:rFonts w:ascii="宋体" w:hAnsi="宋体" w:cs="宋体" w:hint="eastAsia"/>
          <w:kern w:val="0"/>
          <w:sz w:val="24"/>
          <w:szCs w:val="24"/>
        </w:rPr>
        <w:t>XX专业</w:t>
      </w:r>
      <w:r w:rsidRPr="00E00DE3">
        <w:rPr>
          <w:rFonts w:ascii="宋体" w:hAnsi="宋体" w:cs="宋体" w:hint="eastAsia"/>
          <w:kern w:val="0"/>
          <w:sz w:val="24"/>
          <w:szCs w:val="24"/>
        </w:rPr>
        <w:t>课程体系研究与实践</w:t>
      </w:r>
    </w:p>
    <w:p w14:paraId="058B7D20" w14:textId="47A6AF3F" w:rsidR="00847431" w:rsidRPr="00E00DE3" w:rsidRDefault="0055138E" w:rsidP="007F5810">
      <w:pPr>
        <w:pStyle w:val="3"/>
        <w:numPr>
          <w:ilvl w:val="0"/>
          <w:numId w:val="15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“课堂革命”与</w:t>
      </w:r>
      <w:r w:rsidR="00847431"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信息化技术有效应用研究</w:t>
      </w:r>
    </w:p>
    <w:p w14:paraId="534BF2D1" w14:textId="0EE1F8E3" w:rsidR="00847431" w:rsidRPr="0055138E" w:rsidRDefault="0055138E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跟踪专业建设与发展 推进学院专业良性发展</w:t>
      </w:r>
    </w:p>
    <w:p w14:paraId="0E15E12D" w14:textId="009BCEF2" w:rsidR="0055138E" w:rsidRPr="00E00DE3" w:rsidRDefault="0055138E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专业群可持续发展的评价体制研究</w:t>
      </w:r>
    </w:p>
    <w:p w14:paraId="23AF0CA0" w14:textId="77777777" w:rsidR="00847431" w:rsidRPr="00E00DE3" w:rsidRDefault="00847431" w:rsidP="007F5810">
      <w:pPr>
        <w:numPr>
          <w:ilvl w:val="0"/>
          <w:numId w:val="15"/>
        </w:numPr>
        <w:spacing w:line="360" w:lineRule="auto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/>
          <w:kern w:val="0"/>
          <w:sz w:val="24"/>
          <w:szCs w:val="24"/>
        </w:rPr>
        <w:t>XX</w:t>
      </w:r>
      <w:r w:rsidRPr="00E00DE3">
        <w:rPr>
          <w:rFonts w:ascii="宋体" w:hAnsi="宋体" w:cs="宋体" w:hint="eastAsia"/>
          <w:kern w:val="0"/>
          <w:sz w:val="24"/>
          <w:szCs w:val="24"/>
        </w:rPr>
        <w:t>专业课程设置、实施与评价等问题的研究</w:t>
      </w:r>
    </w:p>
    <w:p w14:paraId="0D8421A8" w14:textId="77777777" w:rsidR="00847431" w:rsidRPr="00E00DE3" w:rsidRDefault="00847431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/>
          <w:sz w:val="24"/>
          <w:szCs w:val="24"/>
        </w:rPr>
        <w:t>XX</w:t>
      </w:r>
      <w:r w:rsidRPr="00E00DE3">
        <w:rPr>
          <w:rFonts w:ascii="宋体" w:hAnsi="宋体" w:cs="宋体" w:hint="eastAsia"/>
          <w:sz w:val="24"/>
          <w:szCs w:val="24"/>
        </w:rPr>
        <w:t>公共基础课促进职业素养养成的研究与实践</w:t>
      </w:r>
    </w:p>
    <w:p w14:paraId="210BE11B" w14:textId="77777777" w:rsidR="00847431" w:rsidRPr="00E00DE3" w:rsidRDefault="00847431" w:rsidP="007F5810">
      <w:pPr>
        <w:widowControl/>
        <w:numPr>
          <w:ilvl w:val="0"/>
          <w:numId w:val="15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互联网</w:t>
      </w:r>
      <w:r w:rsidRPr="00E00DE3">
        <w:rPr>
          <w:rFonts w:ascii="宋体" w:hAnsi="宋体" w:cs="宋体"/>
          <w:kern w:val="0"/>
          <w:sz w:val="24"/>
          <w:szCs w:val="24"/>
        </w:rPr>
        <w:t>+</w:t>
      </w:r>
      <w:r w:rsidRPr="00E00DE3">
        <w:rPr>
          <w:rFonts w:ascii="宋体" w:hAnsi="宋体" w:cs="宋体" w:hint="eastAsia"/>
          <w:kern w:val="0"/>
          <w:sz w:val="24"/>
          <w:szCs w:val="24"/>
        </w:rPr>
        <w:t>（大数据）背景下</w:t>
      </w:r>
      <w:r w:rsidRPr="00E00DE3">
        <w:rPr>
          <w:rFonts w:ascii="宋体" w:hAnsi="宋体" w:cs="宋体"/>
          <w:kern w:val="0"/>
          <w:sz w:val="24"/>
          <w:szCs w:val="24"/>
        </w:rPr>
        <w:t>XX</w:t>
      </w:r>
      <w:r w:rsidRPr="00E00DE3">
        <w:rPr>
          <w:rFonts w:ascii="宋体" w:hAnsi="宋体" w:cs="宋体" w:hint="eastAsia"/>
          <w:kern w:val="0"/>
          <w:sz w:val="24"/>
          <w:szCs w:val="24"/>
        </w:rPr>
        <w:t>课程资源的建设与应用研究</w:t>
      </w:r>
    </w:p>
    <w:p w14:paraId="5FC78FB0" w14:textId="77777777" w:rsidR="00847431" w:rsidRPr="00E00DE3" w:rsidRDefault="00847431" w:rsidP="007F5810">
      <w:pPr>
        <w:widowControl/>
        <w:numPr>
          <w:ilvl w:val="0"/>
          <w:numId w:val="15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信息化建设在</w:t>
      </w:r>
      <w:r w:rsidRPr="00E00DE3">
        <w:rPr>
          <w:rFonts w:ascii="宋体" w:hAnsi="宋体" w:cs="宋体"/>
          <w:kern w:val="0"/>
          <w:sz w:val="24"/>
          <w:szCs w:val="24"/>
        </w:rPr>
        <w:t>XXX</w:t>
      </w:r>
      <w:r w:rsidRPr="00E00DE3">
        <w:rPr>
          <w:rFonts w:ascii="宋体" w:hAnsi="宋体" w:cs="宋体" w:hint="eastAsia"/>
          <w:kern w:val="0"/>
          <w:sz w:val="24"/>
          <w:szCs w:val="24"/>
        </w:rPr>
        <w:t>教学中的运用与创新研究</w:t>
      </w:r>
    </w:p>
    <w:p w14:paraId="05E04CB3" w14:textId="77777777" w:rsidR="00847431" w:rsidRPr="00E00DE3" w:rsidRDefault="00847431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/>
          <w:sz w:val="24"/>
          <w:szCs w:val="24"/>
        </w:rPr>
        <w:t>XXX</w:t>
      </w:r>
      <w:r w:rsidRPr="00E00DE3">
        <w:rPr>
          <w:rFonts w:ascii="宋体" w:hAnsi="宋体" w:cs="宋体" w:hint="eastAsia"/>
          <w:sz w:val="24"/>
          <w:szCs w:val="24"/>
        </w:rPr>
        <w:t>专业</w:t>
      </w:r>
      <w:r w:rsidRPr="00E00DE3">
        <w:rPr>
          <w:rFonts w:ascii="宋体" w:hAnsi="宋体" w:cs="宋体"/>
          <w:sz w:val="24"/>
          <w:szCs w:val="24"/>
        </w:rPr>
        <w:t>1+X</w:t>
      </w:r>
      <w:r w:rsidRPr="00E00DE3">
        <w:rPr>
          <w:rFonts w:ascii="宋体" w:hAnsi="宋体" w:cs="宋体" w:hint="eastAsia"/>
          <w:sz w:val="24"/>
          <w:szCs w:val="24"/>
        </w:rPr>
        <w:t>证书制度实践与研究</w:t>
      </w:r>
    </w:p>
    <w:p w14:paraId="08EB28E0" w14:textId="77777777" w:rsidR="00847431" w:rsidRPr="00E00DE3" w:rsidRDefault="00847431" w:rsidP="007F5810">
      <w:pPr>
        <w:numPr>
          <w:ilvl w:val="0"/>
          <w:numId w:val="15"/>
        </w:numPr>
        <w:spacing w:line="360" w:lineRule="auto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“人工智能”助力职教改革发展及专业融入实证研究</w:t>
      </w:r>
    </w:p>
    <w:p w14:paraId="408BD58B" w14:textId="77777777" w:rsidR="00847431" w:rsidRPr="00E00DE3" w:rsidRDefault="00847431" w:rsidP="007F5810">
      <w:pPr>
        <w:pStyle w:val="3"/>
        <w:numPr>
          <w:ilvl w:val="0"/>
          <w:numId w:val="15"/>
        </w:numPr>
        <w:snapToGrid w:val="0"/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基于大数据教学管理平台建设及开展自主学习实证研究</w:t>
      </w:r>
    </w:p>
    <w:p w14:paraId="4F8C09DD" w14:textId="77777777" w:rsidR="00847431" w:rsidRPr="00E00DE3" w:rsidRDefault="00847431" w:rsidP="00381497">
      <w:pPr>
        <w:widowControl/>
        <w:numPr>
          <w:ilvl w:val="0"/>
          <w:numId w:val="15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学院促进学生信息化学习能力提升途径研究</w:t>
      </w:r>
    </w:p>
    <w:p w14:paraId="4A63515B" w14:textId="7E7C50AA" w:rsidR="00847431" w:rsidRPr="00E00DE3" w:rsidRDefault="00B01BE0" w:rsidP="00381497"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（三）</w:t>
      </w:r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实</w:t>
      </w:r>
      <w:proofErr w:type="gramStart"/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训教学</w:t>
      </w:r>
      <w:proofErr w:type="gramEnd"/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与实训基地建设</w:t>
      </w:r>
    </w:p>
    <w:p w14:paraId="5F34E361" w14:textId="77777777" w:rsidR="00847431" w:rsidRPr="00E00DE3" w:rsidRDefault="00847431" w:rsidP="007F5810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提高学生“顶岗实习”实效性的对策研究</w:t>
      </w:r>
    </w:p>
    <w:p w14:paraId="0B03D97B" w14:textId="77777777" w:rsidR="00847431" w:rsidRPr="00E00DE3" w:rsidRDefault="00847431" w:rsidP="007F5810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关于完善校级、市级、国家级职业技能竞赛体系的研究</w:t>
      </w:r>
    </w:p>
    <w:p w14:paraId="2DBB03F9" w14:textId="537E5142" w:rsidR="00847431" w:rsidRPr="00E00DE3" w:rsidRDefault="00847431" w:rsidP="007F5810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/>
          <w:kern w:val="0"/>
          <w:sz w:val="24"/>
          <w:szCs w:val="24"/>
        </w:rPr>
        <w:t>XX</w:t>
      </w:r>
      <w:r w:rsidRPr="00E00DE3">
        <w:rPr>
          <w:rFonts w:ascii="宋体" w:hAnsi="宋体" w:cs="宋体" w:hint="eastAsia"/>
          <w:kern w:val="0"/>
          <w:sz w:val="24"/>
          <w:szCs w:val="24"/>
        </w:rPr>
        <w:t>实训</w:t>
      </w:r>
      <w:proofErr w:type="gramStart"/>
      <w:r w:rsidRPr="00E00DE3">
        <w:rPr>
          <w:rFonts w:ascii="宋体" w:hAnsi="宋体" w:cs="宋体" w:hint="eastAsia"/>
          <w:kern w:val="0"/>
          <w:sz w:val="24"/>
          <w:szCs w:val="24"/>
        </w:rPr>
        <w:t>室功能</w:t>
      </w:r>
      <w:proofErr w:type="gramEnd"/>
      <w:r w:rsidRPr="00E00DE3">
        <w:rPr>
          <w:rFonts w:ascii="宋体" w:hAnsi="宋体" w:cs="宋体" w:hint="eastAsia"/>
          <w:kern w:val="0"/>
          <w:sz w:val="24"/>
          <w:szCs w:val="24"/>
        </w:rPr>
        <w:t>开发</w:t>
      </w:r>
      <w:r w:rsidR="00734D99">
        <w:rPr>
          <w:rFonts w:ascii="宋体" w:hAnsi="宋体" w:cs="宋体" w:hint="eastAsia"/>
          <w:kern w:val="0"/>
          <w:sz w:val="24"/>
          <w:szCs w:val="24"/>
        </w:rPr>
        <w:t>及实</w:t>
      </w:r>
      <w:proofErr w:type="gramStart"/>
      <w:r w:rsidR="00734D99">
        <w:rPr>
          <w:rFonts w:ascii="宋体" w:hAnsi="宋体" w:cs="宋体" w:hint="eastAsia"/>
          <w:kern w:val="0"/>
          <w:sz w:val="24"/>
          <w:szCs w:val="24"/>
        </w:rPr>
        <w:t>训项目</w:t>
      </w:r>
      <w:proofErr w:type="gramEnd"/>
      <w:r w:rsidR="00734D99">
        <w:rPr>
          <w:rFonts w:ascii="宋体" w:hAnsi="宋体" w:cs="宋体" w:hint="eastAsia"/>
          <w:kern w:val="0"/>
          <w:sz w:val="24"/>
          <w:szCs w:val="24"/>
        </w:rPr>
        <w:t>设计研究</w:t>
      </w:r>
    </w:p>
    <w:p w14:paraId="7A943B73" w14:textId="77777777" w:rsidR="00847431" w:rsidRPr="00E00DE3" w:rsidRDefault="00847431" w:rsidP="00381497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产教</w:t>
      </w:r>
      <w:proofErr w:type="gramStart"/>
      <w:r w:rsidRPr="00E00DE3">
        <w:rPr>
          <w:rFonts w:ascii="宋体" w:hAnsi="宋体" w:cs="宋体" w:hint="eastAsia"/>
          <w:kern w:val="0"/>
          <w:sz w:val="24"/>
          <w:szCs w:val="24"/>
        </w:rPr>
        <w:t>融合型实训</w:t>
      </w:r>
      <w:proofErr w:type="gramEnd"/>
      <w:r w:rsidRPr="00E00DE3">
        <w:rPr>
          <w:rFonts w:ascii="宋体" w:hAnsi="宋体" w:cs="宋体" w:hint="eastAsia"/>
          <w:kern w:val="0"/>
          <w:sz w:val="24"/>
          <w:szCs w:val="24"/>
        </w:rPr>
        <w:t>基地建设的探索研究</w:t>
      </w:r>
    </w:p>
    <w:p w14:paraId="23B99C5F" w14:textId="77777777" w:rsidR="00847431" w:rsidRPr="00E00DE3" w:rsidRDefault="00847431" w:rsidP="00381497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高职院校实</w:t>
      </w:r>
      <w:proofErr w:type="gramStart"/>
      <w:r w:rsidRPr="00E00DE3">
        <w:rPr>
          <w:rFonts w:ascii="宋体" w:hAnsi="宋体" w:cs="宋体" w:hint="eastAsia"/>
          <w:kern w:val="0"/>
          <w:sz w:val="24"/>
          <w:szCs w:val="24"/>
        </w:rPr>
        <w:t>训教学</w:t>
      </w:r>
      <w:proofErr w:type="gramEnd"/>
      <w:r w:rsidRPr="00E00DE3">
        <w:rPr>
          <w:rFonts w:ascii="宋体" w:hAnsi="宋体" w:cs="宋体" w:hint="eastAsia"/>
          <w:kern w:val="0"/>
          <w:sz w:val="24"/>
          <w:szCs w:val="24"/>
        </w:rPr>
        <w:t>质量监控体系的设计与实施</w:t>
      </w:r>
    </w:p>
    <w:p w14:paraId="22B0AA13" w14:textId="77777777" w:rsidR="00847431" w:rsidRPr="00E00DE3" w:rsidRDefault="00847431" w:rsidP="00381497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学生实习实</w:t>
      </w:r>
      <w:proofErr w:type="gramStart"/>
      <w:r w:rsidRPr="00E00DE3">
        <w:rPr>
          <w:rFonts w:ascii="宋体" w:hAnsi="宋体" w:cs="宋体" w:hint="eastAsia"/>
          <w:kern w:val="0"/>
          <w:sz w:val="24"/>
          <w:szCs w:val="24"/>
        </w:rPr>
        <w:t>训质量</w:t>
      </w:r>
      <w:proofErr w:type="gramEnd"/>
      <w:r w:rsidRPr="00E00DE3">
        <w:rPr>
          <w:rFonts w:ascii="宋体" w:hAnsi="宋体" w:cs="宋体" w:hint="eastAsia"/>
          <w:kern w:val="0"/>
          <w:sz w:val="24"/>
          <w:szCs w:val="24"/>
        </w:rPr>
        <w:t>的评价指标体系研究</w:t>
      </w:r>
    </w:p>
    <w:p w14:paraId="6E797244" w14:textId="01752F9C" w:rsidR="00847431" w:rsidRPr="00E00DE3" w:rsidRDefault="00734D99" w:rsidP="00381497">
      <w:pPr>
        <w:widowControl/>
        <w:numPr>
          <w:ilvl w:val="0"/>
          <w:numId w:val="14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XX</w:t>
      </w:r>
      <w:r w:rsidR="00847431" w:rsidRPr="00E00DE3">
        <w:rPr>
          <w:rFonts w:ascii="宋体" w:hAnsi="宋体" w:cs="宋体" w:hint="eastAsia"/>
          <w:kern w:val="0"/>
          <w:sz w:val="24"/>
          <w:szCs w:val="24"/>
        </w:rPr>
        <w:t>职业技能大赛对我院专业</w:t>
      </w:r>
      <w:r>
        <w:rPr>
          <w:rFonts w:ascii="宋体" w:hAnsi="宋体" w:cs="宋体" w:hint="eastAsia"/>
          <w:kern w:val="0"/>
          <w:sz w:val="24"/>
          <w:szCs w:val="24"/>
        </w:rPr>
        <w:t>课程体系改革</w:t>
      </w:r>
      <w:r w:rsidR="00847431" w:rsidRPr="00E00DE3">
        <w:rPr>
          <w:rFonts w:ascii="宋体" w:hAnsi="宋体" w:cs="宋体" w:hint="eastAsia"/>
          <w:kern w:val="0"/>
          <w:sz w:val="24"/>
          <w:szCs w:val="24"/>
        </w:rPr>
        <w:t>影响研究</w:t>
      </w:r>
    </w:p>
    <w:p w14:paraId="442192F7" w14:textId="77777777" w:rsidR="00847431" w:rsidRPr="00E00DE3" w:rsidRDefault="00847431" w:rsidP="00381497">
      <w:pPr>
        <w:pStyle w:val="3"/>
        <w:numPr>
          <w:ilvl w:val="0"/>
          <w:numId w:val="14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 w:rsidRPr="00E00DE3">
        <w:rPr>
          <w:rFonts w:ascii="宋体" w:eastAsia="宋体" w:hAnsi="宋体" w:cs="宋体" w:hint="eastAsia"/>
          <w:b w:val="0"/>
          <w:bCs w:val="0"/>
          <w:sz w:val="24"/>
          <w:szCs w:val="24"/>
        </w:rPr>
        <w:t>职业院校开展“双创”教育课程与实训体系建设</w:t>
      </w:r>
    </w:p>
    <w:p w14:paraId="570FD5BC" w14:textId="2CEA5CC4" w:rsidR="00847431" w:rsidRPr="00E00DE3" w:rsidRDefault="00B01BE0" w:rsidP="00381497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（四）</w:t>
      </w:r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师资队伍建设与管理</w:t>
      </w:r>
    </w:p>
    <w:p w14:paraId="7E6C1491" w14:textId="4FCF9152" w:rsidR="00A74D72" w:rsidRPr="00A74D72" w:rsidRDefault="00A74D72" w:rsidP="00A74D72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高职院校师德现状分析与师德评价体系研究</w:t>
      </w:r>
    </w:p>
    <w:p w14:paraId="07B03277" w14:textId="499D79DC" w:rsidR="00734D99" w:rsidRDefault="00734D99" w:rsidP="00381497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基于XX专业群建设提升教师教育教学能力研究</w:t>
      </w:r>
    </w:p>
    <w:p w14:paraId="3958C749" w14:textId="7F580459" w:rsidR="00734D99" w:rsidRDefault="00734D99" w:rsidP="00381497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教师教学创新团队机制体制建设研究</w:t>
      </w:r>
    </w:p>
    <w:p w14:paraId="6EABB8C6" w14:textId="5AF73DBE" w:rsidR="00734D99" w:rsidRPr="00734D99" w:rsidRDefault="00734D99" w:rsidP="00381497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校企共建“双师型”教师培养基地评价体系建设研究</w:t>
      </w:r>
    </w:p>
    <w:p w14:paraId="09BFB688" w14:textId="55B44A4D" w:rsidR="00847431" w:rsidRPr="00AF568E" w:rsidRDefault="00847431" w:rsidP="00AF568E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高职院校辅导员队伍建设创新及长效机制研究</w:t>
      </w:r>
    </w:p>
    <w:p w14:paraId="1ACA4132" w14:textId="77777777" w:rsidR="00847431" w:rsidRPr="00E00DE3" w:rsidRDefault="00847431" w:rsidP="00381497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高职教师发展性评价体系的构建研究</w:t>
      </w:r>
    </w:p>
    <w:p w14:paraId="5C33E112" w14:textId="77777777" w:rsidR="00847431" w:rsidRPr="00E00DE3" w:rsidRDefault="00847431" w:rsidP="00381497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职业院校教师队伍建设激励机制研究</w:t>
      </w:r>
    </w:p>
    <w:p w14:paraId="4D4E5B6F" w14:textId="77777777" w:rsidR="00847431" w:rsidRPr="00E00DE3" w:rsidRDefault="00847431" w:rsidP="007F5810">
      <w:pPr>
        <w:widowControl/>
        <w:numPr>
          <w:ilvl w:val="0"/>
          <w:numId w:val="13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职业院校教师信息化教学能力提升及其评价研究</w:t>
      </w:r>
    </w:p>
    <w:p w14:paraId="5216A0BE" w14:textId="590DAC92" w:rsidR="00847431" w:rsidRPr="00923275" w:rsidRDefault="00B01BE0" w:rsidP="00381497">
      <w:pPr>
        <w:widowControl/>
        <w:spacing w:line="360" w:lineRule="auto"/>
        <w:jc w:val="left"/>
        <w:rPr>
          <w:rFonts w:ascii="宋体"/>
          <w:b/>
          <w:bCs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（五）</w:t>
      </w:r>
      <w:r w:rsidR="00847431" w:rsidRPr="00A74D72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行政管理</w:t>
      </w:r>
    </w:p>
    <w:p w14:paraId="0D4F5AEF" w14:textId="4CC15BFB" w:rsidR="00923275" w:rsidRDefault="00746E74" w:rsidP="00381497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lastRenderedPageBreak/>
        <w:t>组建二级学院 推进校院两级管理改革</w:t>
      </w:r>
    </w:p>
    <w:p w14:paraId="15A5AC5A" w14:textId="613FD7AF" w:rsidR="00746E74" w:rsidRDefault="00746E74" w:rsidP="00381497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探索跨专业教学科研团队建设机制</w:t>
      </w:r>
    </w:p>
    <w:p w14:paraId="1951BC74" w14:textId="5657083C" w:rsidR="00746E74" w:rsidRPr="00923275" w:rsidRDefault="00746E74" w:rsidP="00381497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多元化职业教育督导评估体系研究</w:t>
      </w:r>
    </w:p>
    <w:p w14:paraId="492176AF" w14:textId="77777777" w:rsidR="00847431" w:rsidRPr="00E00DE3" w:rsidRDefault="00847431" w:rsidP="00381497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互联网</w:t>
      </w:r>
      <w:r w:rsidRPr="00E00DE3">
        <w:rPr>
          <w:rFonts w:ascii="宋体" w:hAnsi="宋体" w:cs="宋体"/>
          <w:sz w:val="24"/>
          <w:szCs w:val="24"/>
        </w:rPr>
        <w:t>+</w:t>
      </w:r>
      <w:r w:rsidRPr="00E00DE3">
        <w:rPr>
          <w:rFonts w:ascii="宋体" w:hAnsi="宋体" w:cs="宋体" w:hint="eastAsia"/>
          <w:sz w:val="24"/>
          <w:szCs w:val="24"/>
        </w:rPr>
        <w:t>（大数据）背景下学院</w:t>
      </w:r>
      <w:r w:rsidRPr="00E00DE3">
        <w:rPr>
          <w:rFonts w:ascii="宋体" w:hAnsi="宋体" w:cs="宋体"/>
          <w:sz w:val="24"/>
          <w:szCs w:val="24"/>
        </w:rPr>
        <w:t>XX</w:t>
      </w:r>
      <w:r w:rsidRPr="00E00DE3">
        <w:rPr>
          <w:rFonts w:ascii="宋体" w:hAnsi="宋体" w:cs="宋体" w:hint="eastAsia"/>
          <w:sz w:val="24"/>
          <w:szCs w:val="24"/>
        </w:rPr>
        <w:t>管理的问题与对策研究</w:t>
      </w:r>
    </w:p>
    <w:p w14:paraId="23D2F35D" w14:textId="1D21A1E9" w:rsidR="00847431" w:rsidRPr="00E00DE3" w:rsidRDefault="00923275" w:rsidP="00381497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基于“三全育人”</w:t>
      </w:r>
      <w:r w:rsidR="00847431" w:rsidRPr="00E00DE3">
        <w:rPr>
          <w:rFonts w:ascii="宋体" w:hAnsi="宋体" w:cs="宋体" w:hint="eastAsia"/>
          <w:sz w:val="24"/>
          <w:szCs w:val="24"/>
        </w:rPr>
        <w:t>职业学院</w:t>
      </w:r>
      <w:r>
        <w:rPr>
          <w:rFonts w:ascii="宋体" w:hAnsi="宋体" w:cs="宋体" w:hint="eastAsia"/>
          <w:sz w:val="24"/>
          <w:szCs w:val="24"/>
        </w:rPr>
        <w:t>创建</w:t>
      </w:r>
      <w:r w:rsidR="00847431" w:rsidRPr="00E00DE3">
        <w:rPr>
          <w:rFonts w:ascii="宋体" w:hAnsi="宋体" w:cs="宋体"/>
          <w:sz w:val="24"/>
          <w:szCs w:val="24"/>
        </w:rPr>
        <w:t>XXX</w:t>
      </w:r>
      <w:r w:rsidR="00847431" w:rsidRPr="00E00DE3">
        <w:rPr>
          <w:rFonts w:ascii="宋体" w:hAnsi="宋体" w:cs="宋体" w:hint="eastAsia"/>
          <w:sz w:val="24"/>
          <w:szCs w:val="24"/>
        </w:rPr>
        <w:t>管理与服务改革（创新）探索</w:t>
      </w:r>
    </w:p>
    <w:p w14:paraId="15EC1C43" w14:textId="4A150D22" w:rsidR="00847431" w:rsidRPr="00923275" w:rsidRDefault="00847431" w:rsidP="00923275">
      <w:pPr>
        <w:widowControl/>
        <w:numPr>
          <w:ilvl w:val="0"/>
          <w:numId w:val="12"/>
        </w:numPr>
        <w:spacing w:line="360" w:lineRule="auto"/>
        <w:jc w:val="left"/>
        <w:rPr>
          <w:rFonts w:ascii="宋体" w:hAns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依法治校，创新</w:t>
      </w:r>
      <w:r w:rsidRPr="00E00DE3">
        <w:rPr>
          <w:rFonts w:ascii="宋体" w:hAnsi="宋体" w:cs="宋体"/>
          <w:sz w:val="24"/>
          <w:szCs w:val="24"/>
        </w:rPr>
        <w:t>XXX</w:t>
      </w:r>
      <w:r w:rsidRPr="00E00DE3">
        <w:rPr>
          <w:rFonts w:ascii="宋体" w:hAnsi="宋体" w:cs="宋体" w:hint="eastAsia"/>
          <w:sz w:val="24"/>
          <w:szCs w:val="24"/>
        </w:rPr>
        <w:t>管理机制的实践与研究</w:t>
      </w:r>
      <w:r w:rsidRPr="00E00DE3">
        <w:rPr>
          <w:rFonts w:ascii="宋体" w:hAnsi="宋体" w:cs="宋体"/>
          <w:sz w:val="24"/>
          <w:szCs w:val="24"/>
        </w:rPr>
        <w:t xml:space="preserve"> </w:t>
      </w:r>
    </w:p>
    <w:p w14:paraId="1E04E805" w14:textId="0D06E5EA" w:rsidR="00847431" w:rsidRPr="00E00DE3" w:rsidRDefault="00746E74" w:rsidP="007F5810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探索学院数字服务体系建设及知识服务有效途径</w:t>
      </w:r>
    </w:p>
    <w:p w14:paraId="3D45CBB4" w14:textId="7ECCB25B" w:rsidR="00847431" w:rsidRPr="00E00DE3" w:rsidRDefault="00847431" w:rsidP="007F5810">
      <w:pPr>
        <w:widowControl/>
        <w:numPr>
          <w:ilvl w:val="0"/>
          <w:numId w:val="12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新冠肺炎疫情防控</w:t>
      </w:r>
      <w:r w:rsidR="00746E74">
        <w:rPr>
          <w:rFonts w:ascii="宋体" w:hAnsi="宋体" w:cs="宋体" w:hint="eastAsia"/>
          <w:sz w:val="24"/>
          <w:szCs w:val="24"/>
        </w:rPr>
        <w:t>常态化</w:t>
      </w:r>
      <w:r w:rsidRPr="00E00DE3">
        <w:rPr>
          <w:rFonts w:ascii="宋体" w:hAnsi="宋体" w:cs="宋体" w:hint="eastAsia"/>
          <w:sz w:val="24"/>
          <w:szCs w:val="24"/>
        </w:rPr>
        <w:t>背景下学院</w:t>
      </w:r>
      <w:r w:rsidR="00746E74">
        <w:rPr>
          <w:rFonts w:ascii="宋体" w:hAnsi="宋体" w:cs="宋体" w:hint="eastAsia"/>
          <w:sz w:val="24"/>
          <w:szCs w:val="24"/>
        </w:rPr>
        <w:t>建立</w:t>
      </w:r>
      <w:r w:rsidRPr="00E00DE3">
        <w:rPr>
          <w:rFonts w:ascii="宋体" w:hAnsi="宋体" w:cs="宋体" w:hint="eastAsia"/>
          <w:sz w:val="24"/>
          <w:szCs w:val="24"/>
        </w:rPr>
        <w:t>安全防控</w:t>
      </w:r>
      <w:r w:rsidR="00746E74">
        <w:rPr>
          <w:rFonts w:ascii="宋体" w:hAnsi="宋体" w:cs="宋体" w:hint="eastAsia"/>
          <w:sz w:val="24"/>
          <w:szCs w:val="24"/>
        </w:rPr>
        <w:t>机制</w:t>
      </w:r>
      <w:r w:rsidRPr="00E00DE3">
        <w:rPr>
          <w:rFonts w:ascii="宋体" w:hAnsi="宋体" w:cs="宋体" w:hint="eastAsia"/>
          <w:sz w:val="24"/>
          <w:szCs w:val="24"/>
        </w:rPr>
        <w:t>研究</w:t>
      </w:r>
    </w:p>
    <w:p w14:paraId="39A48199" w14:textId="444482E2" w:rsidR="00847431" w:rsidRPr="00E00DE3" w:rsidRDefault="00B01BE0" w:rsidP="00381497">
      <w:pPr>
        <w:widowControl/>
        <w:spacing w:line="360" w:lineRule="auto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（六）</w:t>
      </w:r>
      <w:r w:rsidR="00847431" w:rsidRPr="00E00DE3">
        <w:rPr>
          <w:rFonts w:ascii="宋体" w:hAnsi="宋体" w:cs="宋体" w:hint="eastAsia"/>
          <w:b/>
          <w:bCs/>
          <w:sz w:val="28"/>
          <w:szCs w:val="28"/>
        </w:rPr>
        <w:t>应用技术研究与专利开发、社会服务</w:t>
      </w:r>
    </w:p>
    <w:p w14:paraId="770C8FD0" w14:textId="77777777" w:rsidR="00847431" w:rsidRPr="00E00DE3" w:rsidRDefault="00847431" w:rsidP="00381497">
      <w:pPr>
        <w:widowControl/>
        <w:numPr>
          <w:ilvl w:val="0"/>
          <w:numId w:val="11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学院</w:t>
      </w:r>
      <w:r w:rsidRPr="00E00DE3">
        <w:rPr>
          <w:rFonts w:ascii="宋体" w:hAnsi="宋体" w:cs="宋体"/>
          <w:kern w:val="0"/>
          <w:sz w:val="24"/>
          <w:szCs w:val="24"/>
        </w:rPr>
        <w:t>XXXX</w:t>
      </w:r>
      <w:r w:rsidRPr="00E00DE3">
        <w:rPr>
          <w:rFonts w:ascii="宋体" w:hAnsi="宋体" w:cs="宋体" w:hint="eastAsia"/>
          <w:kern w:val="0"/>
          <w:sz w:val="24"/>
          <w:szCs w:val="24"/>
        </w:rPr>
        <w:t>管理系统的开发与应用</w:t>
      </w:r>
    </w:p>
    <w:p w14:paraId="37F61879" w14:textId="77777777" w:rsidR="00847431" w:rsidRPr="00E00DE3" w:rsidRDefault="00847431" w:rsidP="00381497">
      <w:pPr>
        <w:widowControl/>
        <w:numPr>
          <w:ilvl w:val="0"/>
          <w:numId w:val="11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有推广价值的技术开发、技术应用类课题</w:t>
      </w:r>
    </w:p>
    <w:p w14:paraId="7715A1CF" w14:textId="77777777" w:rsidR="00847431" w:rsidRPr="00E00DE3" w:rsidRDefault="00847431" w:rsidP="00381497">
      <w:pPr>
        <w:widowControl/>
        <w:numPr>
          <w:ilvl w:val="0"/>
          <w:numId w:val="11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学院</w:t>
      </w:r>
      <w:r w:rsidRPr="00E00DE3">
        <w:rPr>
          <w:rFonts w:ascii="宋体" w:hAnsi="宋体" w:cs="宋体"/>
          <w:kern w:val="0"/>
          <w:sz w:val="24"/>
          <w:szCs w:val="24"/>
        </w:rPr>
        <w:t>XXX</w:t>
      </w:r>
      <w:r w:rsidRPr="00E00DE3">
        <w:rPr>
          <w:rFonts w:ascii="宋体" w:hAnsi="宋体" w:cs="宋体" w:hint="eastAsia"/>
          <w:kern w:val="0"/>
          <w:sz w:val="24"/>
          <w:szCs w:val="24"/>
        </w:rPr>
        <w:t>工作中实用性应用软件的开发与应用研究</w:t>
      </w:r>
    </w:p>
    <w:p w14:paraId="13ED89D3" w14:textId="77777777" w:rsidR="00847431" w:rsidRPr="00E00DE3" w:rsidRDefault="00847431" w:rsidP="00381497">
      <w:pPr>
        <w:widowControl/>
        <w:numPr>
          <w:ilvl w:val="0"/>
          <w:numId w:val="11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高职院校社会服务功能开发研究与实施</w:t>
      </w:r>
    </w:p>
    <w:p w14:paraId="47AFADA9" w14:textId="53A15C2D" w:rsidR="00847431" w:rsidRPr="00EA2C1A" w:rsidRDefault="00847431" w:rsidP="00EA2C1A">
      <w:pPr>
        <w:widowControl/>
        <w:numPr>
          <w:ilvl w:val="0"/>
          <w:numId w:val="11"/>
        </w:numPr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E00DE3">
        <w:rPr>
          <w:rFonts w:ascii="宋体" w:hAnsi="宋体" w:cs="宋体" w:hint="eastAsia"/>
          <w:kern w:val="0"/>
          <w:sz w:val="24"/>
          <w:szCs w:val="24"/>
        </w:rPr>
        <w:t>继续教育和远程教育社会培训功能开发研究</w:t>
      </w:r>
    </w:p>
    <w:p w14:paraId="39A61778" w14:textId="16177C3A" w:rsidR="00847431" w:rsidRPr="00B01BE0" w:rsidRDefault="00B01BE0" w:rsidP="00B01BE0">
      <w:pPr>
        <w:widowControl/>
        <w:spacing w:line="360" w:lineRule="auto"/>
        <w:jc w:val="left"/>
        <w:rPr>
          <w:rFonts w:ascii="宋体"/>
          <w:b/>
          <w:bCs/>
          <w:color w:val="000000" w:themeColor="text1"/>
          <w:sz w:val="28"/>
          <w:szCs w:val="28"/>
        </w:rPr>
      </w:pPr>
      <w:r w:rsidRPr="00B01BE0"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（七）</w:t>
      </w:r>
      <w:r w:rsidR="00847431" w:rsidRPr="00B01BE0"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校园文化建设及学生教育管理</w:t>
      </w:r>
    </w:p>
    <w:p w14:paraId="45D16A21" w14:textId="1300E46E" w:rsidR="00CF09EC" w:rsidRPr="00CF09EC" w:rsidRDefault="00CF09EC" w:rsidP="00381497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落实“三全育人”“十大育人体系”的</w:t>
      </w:r>
      <w:r w:rsidR="00863A8C">
        <w:rPr>
          <w:rFonts w:ascii="宋体" w:hint="eastAsia"/>
          <w:sz w:val="24"/>
          <w:szCs w:val="24"/>
        </w:rPr>
        <w:t>校园</w:t>
      </w:r>
      <w:r>
        <w:rPr>
          <w:rFonts w:ascii="宋体" w:hint="eastAsia"/>
          <w:sz w:val="24"/>
          <w:szCs w:val="24"/>
        </w:rPr>
        <w:t>文化建设研究</w:t>
      </w:r>
    </w:p>
    <w:p w14:paraId="33DF1FBA" w14:textId="77777777" w:rsidR="00847431" w:rsidRPr="00E00DE3" w:rsidRDefault="00847431" w:rsidP="00381497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高职院校毕业生就业质量、创业能力跟踪测评的研究</w:t>
      </w:r>
    </w:p>
    <w:p w14:paraId="154E4969" w14:textId="04F0EE69" w:rsidR="00847431" w:rsidRPr="005927B8" w:rsidRDefault="005927B8" w:rsidP="005927B8">
      <w:pPr>
        <w:numPr>
          <w:ilvl w:val="0"/>
          <w:numId w:val="10"/>
        </w:numPr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探索高职院校学生就业与创业文化与企业文化互融互通</w:t>
      </w:r>
    </w:p>
    <w:p w14:paraId="2D4BE709" w14:textId="039C79FF" w:rsidR="00847431" w:rsidRPr="00863A8C" w:rsidRDefault="00847431" w:rsidP="00863A8C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高职院校学生心理问题与有效</w:t>
      </w:r>
      <w:r w:rsidR="005927B8">
        <w:rPr>
          <w:rFonts w:ascii="宋体" w:hAnsi="宋体" w:cs="宋体" w:hint="eastAsia"/>
          <w:sz w:val="24"/>
          <w:szCs w:val="24"/>
        </w:rPr>
        <w:t>干预举措的有效性</w:t>
      </w:r>
      <w:r w:rsidRPr="00E00DE3">
        <w:rPr>
          <w:rFonts w:ascii="宋体" w:hAnsi="宋体" w:cs="宋体" w:hint="eastAsia"/>
          <w:sz w:val="24"/>
          <w:szCs w:val="24"/>
        </w:rPr>
        <w:t>研究</w:t>
      </w:r>
    </w:p>
    <w:p w14:paraId="53EB07A1" w14:textId="704259A5" w:rsidR="00847431" w:rsidRPr="00E00DE3" w:rsidRDefault="00847431" w:rsidP="00381497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E00DE3">
        <w:rPr>
          <w:rFonts w:cs="宋体" w:hint="eastAsia"/>
          <w:kern w:val="0"/>
          <w:sz w:val="24"/>
          <w:szCs w:val="24"/>
        </w:rPr>
        <w:t>高职学生创新</w:t>
      </w:r>
      <w:r w:rsidR="00863A8C">
        <w:rPr>
          <w:rFonts w:cs="宋体" w:hint="eastAsia"/>
          <w:kern w:val="0"/>
          <w:sz w:val="24"/>
          <w:szCs w:val="24"/>
        </w:rPr>
        <w:t>创业</w:t>
      </w:r>
      <w:r w:rsidRPr="00E00DE3">
        <w:rPr>
          <w:rFonts w:cs="宋体" w:hint="eastAsia"/>
          <w:kern w:val="0"/>
          <w:sz w:val="24"/>
          <w:szCs w:val="24"/>
        </w:rPr>
        <w:t>能力培养机制与途径研究</w:t>
      </w:r>
    </w:p>
    <w:p w14:paraId="7A9090A3" w14:textId="4ACAB5D2" w:rsidR="00847431" w:rsidRPr="00E00DE3" w:rsidRDefault="00863A8C" w:rsidP="00381497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探索构建高职学生德育评价体系</w:t>
      </w:r>
    </w:p>
    <w:p w14:paraId="1709C5A9" w14:textId="77777777" w:rsidR="00847431" w:rsidRPr="00E00DE3" w:rsidRDefault="00847431" w:rsidP="00381497">
      <w:pPr>
        <w:numPr>
          <w:ilvl w:val="0"/>
          <w:numId w:val="10"/>
        </w:numPr>
        <w:spacing w:line="360" w:lineRule="auto"/>
        <w:rPr>
          <w:rFonts w:ascii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校园网络文明环境的培育研究</w:t>
      </w:r>
    </w:p>
    <w:p w14:paraId="6CF0B564" w14:textId="77777777" w:rsidR="00847431" w:rsidRPr="00E00DE3" w:rsidRDefault="00847431" w:rsidP="00381497">
      <w:pPr>
        <w:pStyle w:val="a3"/>
        <w:numPr>
          <w:ilvl w:val="0"/>
          <w:numId w:val="10"/>
        </w:numPr>
        <w:spacing w:line="360" w:lineRule="auto"/>
        <w:ind w:firstLineChars="0"/>
        <w:jc w:val="left"/>
        <w:rPr>
          <w:rFonts w:ascii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学院信息与网络安全保障体系研究</w:t>
      </w:r>
    </w:p>
    <w:p w14:paraId="696BA4BA" w14:textId="77777777" w:rsidR="00847431" w:rsidRPr="00E00DE3" w:rsidRDefault="00847431" w:rsidP="00381497">
      <w:pPr>
        <w:widowControl/>
        <w:numPr>
          <w:ilvl w:val="0"/>
          <w:numId w:val="10"/>
        </w:numPr>
        <w:spacing w:line="360" w:lineRule="auto"/>
        <w:jc w:val="left"/>
        <w:rPr>
          <w:rFonts w:ascii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高职院校学生社团建设研究</w:t>
      </w:r>
    </w:p>
    <w:p w14:paraId="619B66E2" w14:textId="3DD3F3B5" w:rsidR="00847431" w:rsidRPr="00B01BE0" w:rsidRDefault="00B01BE0" w:rsidP="00B01BE0">
      <w:pPr>
        <w:widowControl/>
        <w:spacing w:line="360" w:lineRule="auto"/>
        <w:jc w:val="lef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 w:rsidRPr="00B01BE0"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（八）</w:t>
      </w:r>
      <w:r w:rsidR="00847431" w:rsidRPr="00B01BE0"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思想政治教育课题</w:t>
      </w:r>
    </w:p>
    <w:p w14:paraId="64C67C24" w14:textId="0C99617D" w:rsidR="00847431" w:rsidRPr="00863A8C" w:rsidRDefault="00A74D72" w:rsidP="00A74D72">
      <w:pPr>
        <w:pStyle w:val="3"/>
        <w:numPr>
          <w:ilvl w:val="0"/>
          <w:numId w:val="9"/>
        </w:numPr>
        <w:spacing w:line="360" w:lineRule="auto"/>
        <w:rPr>
          <w:rFonts w:ascii="宋体" w:eastAsia="宋体" w:hAnsi="宋体" w:cs="Times New Roman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职业院校</w:t>
      </w:r>
      <w:proofErr w:type="gramStart"/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大思政建设</w:t>
      </w:r>
      <w:proofErr w:type="gramEnd"/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特色研究</w:t>
      </w:r>
    </w:p>
    <w:p w14:paraId="194952A0" w14:textId="45684DF2" w:rsidR="00863A8C" w:rsidRPr="00863A8C" w:rsidRDefault="00863A8C" w:rsidP="00863A8C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中国传统文化教育与专业文化建设</w:t>
      </w:r>
      <w:r w:rsidRPr="00E00DE3">
        <w:rPr>
          <w:rFonts w:ascii="宋体" w:hAnsi="宋体" w:cs="宋体" w:hint="eastAsia"/>
          <w:sz w:val="24"/>
          <w:szCs w:val="24"/>
        </w:rPr>
        <w:t>辩证</w:t>
      </w:r>
      <w:r>
        <w:rPr>
          <w:rFonts w:ascii="宋体" w:hAnsi="宋体" w:cs="宋体" w:hint="eastAsia"/>
          <w:sz w:val="24"/>
          <w:szCs w:val="24"/>
        </w:rPr>
        <w:t>关系实证</w:t>
      </w:r>
      <w:r w:rsidRPr="00E00DE3">
        <w:rPr>
          <w:rFonts w:ascii="宋体" w:hAnsi="宋体" w:cs="宋体" w:hint="eastAsia"/>
          <w:sz w:val="24"/>
          <w:szCs w:val="24"/>
        </w:rPr>
        <w:t>研究</w:t>
      </w:r>
    </w:p>
    <w:p w14:paraId="2D954B98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互联网</w:t>
      </w:r>
      <w:r w:rsidRPr="00E00DE3">
        <w:rPr>
          <w:rFonts w:ascii="宋体" w:hAnsi="宋体" w:cs="宋体"/>
          <w:sz w:val="24"/>
          <w:szCs w:val="24"/>
        </w:rPr>
        <w:t>+</w:t>
      </w:r>
      <w:r w:rsidRPr="00E00DE3">
        <w:rPr>
          <w:rFonts w:ascii="宋体" w:hAnsi="宋体" w:cs="宋体" w:hint="eastAsia"/>
          <w:sz w:val="24"/>
          <w:szCs w:val="24"/>
        </w:rPr>
        <w:t>背景下“两课”教学的有效性实效性对策研究</w:t>
      </w:r>
    </w:p>
    <w:p w14:paraId="3DFF1C04" w14:textId="7086428D" w:rsidR="00847431" w:rsidRPr="00863A8C" w:rsidRDefault="00847431" w:rsidP="00863A8C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lastRenderedPageBreak/>
        <w:t>高职院校立德树人与</w:t>
      </w:r>
      <w:proofErr w:type="gramStart"/>
      <w:r w:rsidRPr="00E00DE3">
        <w:rPr>
          <w:rFonts w:ascii="宋体" w:hAnsi="宋体" w:cs="宋体" w:hint="eastAsia"/>
          <w:sz w:val="24"/>
          <w:szCs w:val="24"/>
        </w:rPr>
        <w:t>践行</w:t>
      </w:r>
      <w:proofErr w:type="gramEnd"/>
      <w:r w:rsidRPr="00E00DE3">
        <w:rPr>
          <w:rFonts w:ascii="宋体" w:hAnsi="宋体" w:cs="宋体" w:hint="eastAsia"/>
          <w:sz w:val="24"/>
          <w:szCs w:val="24"/>
        </w:rPr>
        <w:t>社会主义核心价值观研究</w:t>
      </w:r>
    </w:p>
    <w:p w14:paraId="7EE297DF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基层支部党建工作创新实践与研究</w:t>
      </w:r>
    </w:p>
    <w:p w14:paraId="655DCBDC" w14:textId="32F3C86D" w:rsidR="00847431" w:rsidRPr="00A74D72" w:rsidRDefault="00847431" w:rsidP="00A74D72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推进大学生学习宣传习近平新时代中国特色社会主义思想</w:t>
      </w:r>
      <w:r w:rsidR="00863A8C">
        <w:rPr>
          <w:rFonts w:ascii="宋体" w:hAnsi="宋体" w:cs="宋体" w:hint="eastAsia"/>
          <w:sz w:val="24"/>
          <w:szCs w:val="24"/>
        </w:rPr>
        <w:t>路径</w:t>
      </w:r>
      <w:r w:rsidRPr="00E00DE3">
        <w:rPr>
          <w:rFonts w:ascii="宋体" w:hAnsi="宋体" w:cs="宋体" w:hint="eastAsia"/>
          <w:sz w:val="24"/>
          <w:szCs w:val="24"/>
        </w:rPr>
        <w:t>研究</w:t>
      </w:r>
    </w:p>
    <w:p w14:paraId="5A62A870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新时代高校思想政治教育改革创新研究</w:t>
      </w:r>
    </w:p>
    <w:p w14:paraId="017FE26F" w14:textId="049CAF1E" w:rsidR="00847431" w:rsidRPr="00A74D72" w:rsidRDefault="00A74D72" w:rsidP="00A74D72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XXXX</w:t>
      </w:r>
      <w:proofErr w:type="gramStart"/>
      <w:r w:rsidR="00847431" w:rsidRPr="00E00DE3">
        <w:rPr>
          <w:rFonts w:ascii="宋体" w:hAnsi="宋体" w:cs="宋体" w:hint="eastAsia"/>
          <w:sz w:val="24"/>
          <w:szCs w:val="24"/>
        </w:rPr>
        <w:t>课程思政建设</w:t>
      </w:r>
      <w:proofErr w:type="gramEnd"/>
      <w:r w:rsidR="00863A8C">
        <w:rPr>
          <w:rFonts w:ascii="宋体" w:hAnsi="宋体" w:cs="宋体" w:hint="eastAsia"/>
          <w:sz w:val="24"/>
          <w:szCs w:val="24"/>
        </w:rPr>
        <w:t>及评价</w:t>
      </w:r>
      <w:r w:rsidR="00847431" w:rsidRPr="00E00DE3">
        <w:rPr>
          <w:rFonts w:ascii="宋体" w:hAnsi="宋体" w:cs="宋体" w:hint="eastAsia"/>
          <w:sz w:val="24"/>
          <w:szCs w:val="24"/>
        </w:rPr>
        <w:t>研究</w:t>
      </w:r>
    </w:p>
    <w:p w14:paraId="0374CB81" w14:textId="35BBE999" w:rsidR="00847431" w:rsidRPr="00A74D72" w:rsidRDefault="00847431" w:rsidP="00A74D72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新媒体时代加强高校思想政治工作的路径研究</w:t>
      </w:r>
    </w:p>
    <w:p w14:paraId="32AFCF78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大学生主流意识形态认同现状及培养机制研究</w:t>
      </w:r>
    </w:p>
    <w:p w14:paraId="1DB7083F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新时代大学生使命教育研究</w:t>
      </w:r>
    </w:p>
    <w:p w14:paraId="11C42C53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新媒体环境下大学生网络责任意识培养研究</w:t>
      </w:r>
    </w:p>
    <w:p w14:paraId="2DE5164D" w14:textId="77777777" w:rsidR="00847431" w:rsidRPr="00E00DE3" w:rsidRDefault="00847431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创新大学生网络思想政治教育工作研究</w:t>
      </w:r>
    </w:p>
    <w:p w14:paraId="48955543" w14:textId="75BCDA14" w:rsidR="00847431" w:rsidRPr="00E00DE3" w:rsidRDefault="00863A8C" w:rsidP="00381497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结合新时代网络宣传特点 加强正确意识形态导向</w:t>
      </w:r>
      <w:r w:rsidR="00847431" w:rsidRPr="00E00DE3">
        <w:rPr>
          <w:rFonts w:ascii="宋体" w:hAnsi="宋体" w:cs="宋体" w:hint="eastAsia"/>
          <w:sz w:val="24"/>
          <w:szCs w:val="24"/>
        </w:rPr>
        <w:t>研究</w:t>
      </w:r>
    </w:p>
    <w:p w14:paraId="7F72A089" w14:textId="77777777" w:rsidR="00847431" w:rsidRPr="00E00DE3" w:rsidRDefault="00847431" w:rsidP="00DE629B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加强教师队伍思想政治建设研究</w:t>
      </w:r>
    </w:p>
    <w:p w14:paraId="6B859AA2" w14:textId="77777777" w:rsidR="00847431" w:rsidRPr="00E00DE3" w:rsidRDefault="00847431" w:rsidP="00DE629B">
      <w:pPr>
        <w:widowControl/>
        <w:numPr>
          <w:ilvl w:val="0"/>
          <w:numId w:val="9"/>
        </w:numPr>
        <w:spacing w:line="360" w:lineRule="auto"/>
        <w:jc w:val="left"/>
        <w:rPr>
          <w:rFonts w:ascii="宋体" w:cs="宋体"/>
          <w:sz w:val="24"/>
          <w:szCs w:val="24"/>
        </w:rPr>
      </w:pPr>
      <w:r w:rsidRPr="00E00DE3">
        <w:rPr>
          <w:rFonts w:ascii="宋体" w:hAnsi="宋体" w:cs="宋体" w:hint="eastAsia"/>
          <w:sz w:val="24"/>
          <w:szCs w:val="24"/>
        </w:rPr>
        <w:t>关于新冠肺炎疫情防控背景下高职学生思想动态的研究</w:t>
      </w:r>
    </w:p>
    <w:p w14:paraId="42DD043C" w14:textId="77777777" w:rsidR="00BC10D4" w:rsidRDefault="000C3245" w:rsidP="00BC10D4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  <w:r w:rsidRPr="000C3245">
        <w:rPr>
          <w:rFonts w:ascii="宋体" w:hAnsi="宋体" w:cs="宋体"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sz w:val="28"/>
          <w:szCs w:val="28"/>
        </w:rPr>
        <w:t>九</w:t>
      </w:r>
      <w:r w:rsidRPr="000C3245">
        <w:rPr>
          <w:rFonts w:ascii="宋体" w:hAnsi="宋体" w:cs="宋体" w:hint="eastAsia"/>
          <w:b/>
          <w:bCs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sz w:val="28"/>
          <w:szCs w:val="28"/>
        </w:rPr>
        <w:t>校内</w:t>
      </w:r>
      <w:r w:rsidRPr="000C3245">
        <w:rPr>
          <w:rFonts w:ascii="宋体" w:hAnsi="宋体" w:cs="宋体" w:hint="eastAsia"/>
          <w:b/>
          <w:bCs/>
          <w:sz w:val="28"/>
          <w:szCs w:val="28"/>
        </w:rPr>
        <w:t>委托课题</w:t>
      </w:r>
    </w:p>
    <w:p w14:paraId="0D78B8F3" w14:textId="33F84186" w:rsidR="00BC10D4" w:rsidRPr="00BC10D4" w:rsidRDefault="00BC10D4" w:rsidP="00BC10D4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 w:rsidRPr="00BC10D4">
        <w:rPr>
          <w:rFonts w:cs="宋体" w:hint="eastAsia"/>
          <w:sz w:val="24"/>
          <w:szCs w:val="24"/>
        </w:rPr>
        <w:t>各部门根据具体工作情况提出需求和申请资金。</w:t>
      </w:r>
    </w:p>
    <w:p w14:paraId="7022BBFE" w14:textId="023F090E" w:rsidR="000C3245" w:rsidRPr="000C3245" w:rsidRDefault="000C3245" w:rsidP="000C3245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 w:rsidRPr="000C3245">
        <w:rPr>
          <w:rFonts w:ascii="宋体" w:hAnsi="宋体" w:cs="宋体"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sz w:val="28"/>
          <w:szCs w:val="28"/>
        </w:rPr>
        <w:t>十</w:t>
      </w:r>
      <w:r w:rsidRPr="000C3245">
        <w:rPr>
          <w:rFonts w:ascii="宋体" w:hAnsi="宋体" w:cs="宋体" w:hint="eastAsia"/>
          <w:b/>
          <w:bCs/>
          <w:sz w:val="28"/>
          <w:szCs w:val="28"/>
        </w:rPr>
        <w:t>）横向课题</w:t>
      </w:r>
    </w:p>
    <w:p w14:paraId="1C789136" w14:textId="47A54C66" w:rsidR="00847431" w:rsidRPr="000C3245" w:rsidRDefault="00BC10D4" w:rsidP="00B01BE0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各系基于专业群建设，积极</w:t>
      </w:r>
      <w:r w:rsidRPr="00E00DE3">
        <w:rPr>
          <w:rFonts w:cs="宋体" w:hint="eastAsia"/>
          <w:sz w:val="24"/>
          <w:szCs w:val="24"/>
        </w:rPr>
        <w:t>与企业沟通，进行横向合作开展研究。</w:t>
      </w:r>
    </w:p>
    <w:p w14:paraId="58677A57" w14:textId="24EB2974" w:rsidR="00847431" w:rsidRPr="00E00DE3" w:rsidRDefault="00847431" w:rsidP="004820CD">
      <w:pPr>
        <w:spacing w:line="360" w:lineRule="auto"/>
        <w:ind w:firstLineChars="50" w:firstLine="120"/>
        <w:rPr>
          <w:sz w:val="24"/>
          <w:szCs w:val="24"/>
        </w:rPr>
      </w:pPr>
      <w:r w:rsidRPr="00E00DE3">
        <w:rPr>
          <w:sz w:val="24"/>
          <w:szCs w:val="24"/>
        </w:rPr>
        <w:t xml:space="preserve">   </w:t>
      </w:r>
    </w:p>
    <w:p w14:paraId="14CD3E84" w14:textId="77777777" w:rsidR="00847431" w:rsidRPr="00E00DE3" w:rsidRDefault="00847431" w:rsidP="00381497">
      <w:pPr>
        <w:spacing w:line="360" w:lineRule="auto"/>
      </w:pPr>
    </w:p>
    <w:sectPr w:rsidR="00847431" w:rsidRPr="00E00DE3" w:rsidSect="00854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F0913" w14:textId="77777777" w:rsidR="00A14443" w:rsidRDefault="00A14443" w:rsidP="00D92370">
      <w:r>
        <w:separator/>
      </w:r>
    </w:p>
  </w:endnote>
  <w:endnote w:type="continuationSeparator" w:id="0">
    <w:p w14:paraId="338C24E7" w14:textId="77777777" w:rsidR="00A14443" w:rsidRDefault="00A14443" w:rsidP="00D9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17E29" w14:textId="77777777" w:rsidR="00A14443" w:rsidRDefault="00A14443" w:rsidP="00D92370">
      <w:r>
        <w:separator/>
      </w:r>
    </w:p>
  </w:footnote>
  <w:footnote w:type="continuationSeparator" w:id="0">
    <w:p w14:paraId="579C3716" w14:textId="77777777" w:rsidR="00A14443" w:rsidRDefault="00A14443" w:rsidP="00D923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CA17D"/>
    <w:multiLevelType w:val="singleLevel"/>
    <w:tmpl w:val="9F2CA17D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031C6FAB"/>
    <w:multiLevelType w:val="hybridMultilevel"/>
    <w:tmpl w:val="A76C88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CD5CEA"/>
    <w:multiLevelType w:val="hybridMultilevel"/>
    <w:tmpl w:val="ADDAFD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942753"/>
    <w:multiLevelType w:val="singleLevel"/>
    <w:tmpl w:val="34942753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3FF00D66"/>
    <w:multiLevelType w:val="hybridMultilevel"/>
    <w:tmpl w:val="45786F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BC3FEB"/>
    <w:multiLevelType w:val="hybridMultilevel"/>
    <w:tmpl w:val="28D4A6D8"/>
    <w:lvl w:ilvl="0" w:tplc="3E76C692">
      <w:start w:val="1"/>
      <w:numFmt w:val="decimal"/>
      <w:lvlText w:val="%1."/>
      <w:lvlJc w:val="left"/>
      <w:pPr>
        <w:ind w:left="420" w:hanging="420"/>
      </w:pPr>
      <w:rPr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436021"/>
    <w:multiLevelType w:val="hybridMultilevel"/>
    <w:tmpl w:val="1EE24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B83AC3"/>
    <w:multiLevelType w:val="hybridMultilevel"/>
    <w:tmpl w:val="1C5EB0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7E1896"/>
    <w:multiLevelType w:val="hybridMultilevel"/>
    <w:tmpl w:val="D8C833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CE7E53"/>
    <w:multiLevelType w:val="hybridMultilevel"/>
    <w:tmpl w:val="3BFA6DAA"/>
    <w:lvl w:ilvl="0" w:tplc="D326F150">
      <w:start w:val="9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6F283C"/>
    <w:multiLevelType w:val="hybridMultilevel"/>
    <w:tmpl w:val="745A1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1A2B7A"/>
    <w:multiLevelType w:val="singleLevel"/>
    <w:tmpl w:val="5C1A2B7A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2">
    <w:nsid w:val="5D2819E4"/>
    <w:multiLevelType w:val="multilevel"/>
    <w:tmpl w:val="5D2819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FBA4049"/>
    <w:multiLevelType w:val="multilevel"/>
    <w:tmpl w:val="5FBA4049"/>
    <w:lvl w:ilvl="0">
      <w:start w:val="1"/>
      <w:numFmt w:val="decimal"/>
      <w:pStyle w:val="3"/>
      <w:lvlText w:val="%1.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D00C8B"/>
    <w:multiLevelType w:val="hybridMultilevel"/>
    <w:tmpl w:val="A9D272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9B05B60"/>
    <w:multiLevelType w:val="hybridMultilevel"/>
    <w:tmpl w:val="2E08756E"/>
    <w:lvl w:ilvl="0" w:tplc="E710E25A">
      <w:start w:val="7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4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5"/>
  </w:num>
  <w:num w:numId="8">
    <w:abstractNumId w:val="1"/>
  </w:num>
  <w:num w:numId="9">
    <w:abstractNumId w:val="5"/>
  </w:num>
  <w:num w:numId="10">
    <w:abstractNumId w:val="7"/>
  </w:num>
  <w:num w:numId="11">
    <w:abstractNumId w:val="14"/>
  </w:num>
  <w:num w:numId="12">
    <w:abstractNumId w:val="2"/>
  </w:num>
  <w:num w:numId="13">
    <w:abstractNumId w:val="6"/>
  </w:num>
  <w:num w:numId="14">
    <w:abstractNumId w:val="4"/>
  </w:num>
  <w:num w:numId="15">
    <w:abstractNumId w:val="10"/>
  </w:num>
  <w:num w:numId="16">
    <w:abstractNumId w:val="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EF"/>
    <w:rsid w:val="00063F59"/>
    <w:rsid w:val="000A43A5"/>
    <w:rsid w:val="000C3245"/>
    <w:rsid w:val="000D14ED"/>
    <w:rsid w:val="000D41DC"/>
    <w:rsid w:val="00162F11"/>
    <w:rsid w:val="001C7F6A"/>
    <w:rsid w:val="003561B6"/>
    <w:rsid w:val="00381497"/>
    <w:rsid w:val="0042433B"/>
    <w:rsid w:val="004820CD"/>
    <w:rsid w:val="00517422"/>
    <w:rsid w:val="00530060"/>
    <w:rsid w:val="0055138E"/>
    <w:rsid w:val="005927B8"/>
    <w:rsid w:val="00640C83"/>
    <w:rsid w:val="00647370"/>
    <w:rsid w:val="006D5B82"/>
    <w:rsid w:val="006D5F86"/>
    <w:rsid w:val="006F2D34"/>
    <w:rsid w:val="006F602D"/>
    <w:rsid w:val="00734D99"/>
    <w:rsid w:val="00746E74"/>
    <w:rsid w:val="00790B89"/>
    <w:rsid w:val="007F5810"/>
    <w:rsid w:val="0083310F"/>
    <w:rsid w:val="00847431"/>
    <w:rsid w:val="0085396D"/>
    <w:rsid w:val="00854CAA"/>
    <w:rsid w:val="00863A8C"/>
    <w:rsid w:val="00896626"/>
    <w:rsid w:val="008A3E58"/>
    <w:rsid w:val="008A7DB1"/>
    <w:rsid w:val="00923275"/>
    <w:rsid w:val="00A0062E"/>
    <w:rsid w:val="00A14443"/>
    <w:rsid w:val="00A2337F"/>
    <w:rsid w:val="00A74D72"/>
    <w:rsid w:val="00AB6C80"/>
    <w:rsid w:val="00AF568E"/>
    <w:rsid w:val="00B01BE0"/>
    <w:rsid w:val="00BA7BF2"/>
    <w:rsid w:val="00BC0B24"/>
    <w:rsid w:val="00BC10D4"/>
    <w:rsid w:val="00BF0273"/>
    <w:rsid w:val="00CF09EC"/>
    <w:rsid w:val="00D711EF"/>
    <w:rsid w:val="00D92370"/>
    <w:rsid w:val="00D9588E"/>
    <w:rsid w:val="00DE629B"/>
    <w:rsid w:val="00E00DE3"/>
    <w:rsid w:val="00EA2C1A"/>
    <w:rsid w:val="00EA3B07"/>
    <w:rsid w:val="00F10B05"/>
    <w:rsid w:val="00F33886"/>
    <w:rsid w:val="00F772B7"/>
    <w:rsid w:val="00F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C19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E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3 Char"/>
    <w:link w:val="3"/>
    <w:uiPriority w:val="99"/>
    <w:locked/>
    <w:rsid w:val="00D711EF"/>
    <w:rPr>
      <w:rFonts w:ascii="仿宋" w:eastAsia="仿宋" w:hAnsi="仿宋" w:cs="仿宋"/>
      <w:b/>
      <w:bCs/>
      <w:sz w:val="32"/>
      <w:szCs w:val="32"/>
    </w:rPr>
  </w:style>
  <w:style w:type="paragraph" w:customStyle="1" w:styleId="3">
    <w:name w:val="标题3"/>
    <w:basedOn w:val="a"/>
    <w:link w:val="3Char"/>
    <w:uiPriority w:val="99"/>
    <w:rsid w:val="00D711EF"/>
    <w:pPr>
      <w:numPr>
        <w:numId w:val="4"/>
      </w:numPr>
    </w:pPr>
    <w:rPr>
      <w:rFonts w:ascii="仿宋" w:eastAsia="仿宋" w:hAnsi="仿宋" w:cs="仿宋"/>
      <w:b/>
      <w:bCs/>
      <w:kern w:val="0"/>
      <w:sz w:val="32"/>
      <w:szCs w:val="32"/>
    </w:rPr>
  </w:style>
  <w:style w:type="paragraph" w:styleId="a3">
    <w:name w:val="List Paragraph"/>
    <w:basedOn w:val="a"/>
    <w:uiPriority w:val="99"/>
    <w:qFormat/>
    <w:rsid w:val="00D711EF"/>
    <w:pPr>
      <w:ind w:firstLineChars="200" w:firstLine="420"/>
    </w:pPr>
  </w:style>
  <w:style w:type="paragraph" w:styleId="a4">
    <w:name w:val="header"/>
    <w:basedOn w:val="a"/>
    <w:link w:val="Char"/>
    <w:uiPriority w:val="99"/>
    <w:rsid w:val="00D92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D9237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92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D923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E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3 Char"/>
    <w:link w:val="3"/>
    <w:uiPriority w:val="99"/>
    <w:locked/>
    <w:rsid w:val="00D711EF"/>
    <w:rPr>
      <w:rFonts w:ascii="仿宋" w:eastAsia="仿宋" w:hAnsi="仿宋" w:cs="仿宋"/>
      <w:b/>
      <w:bCs/>
      <w:sz w:val="32"/>
      <w:szCs w:val="32"/>
    </w:rPr>
  </w:style>
  <w:style w:type="paragraph" w:customStyle="1" w:styleId="3">
    <w:name w:val="标题3"/>
    <w:basedOn w:val="a"/>
    <w:link w:val="3Char"/>
    <w:uiPriority w:val="99"/>
    <w:rsid w:val="00D711EF"/>
    <w:pPr>
      <w:numPr>
        <w:numId w:val="4"/>
      </w:numPr>
    </w:pPr>
    <w:rPr>
      <w:rFonts w:ascii="仿宋" w:eastAsia="仿宋" w:hAnsi="仿宋" w:cs="仿宋"/>
      <w:b/>
      <w:bCs/>
      <w:kern w:val="0"/>
      <w:sz w:val="32"/>
      <w:szCs w:val="32"/>
    </w:rPr>
  </w:style>
  <w:style w:type="paragraph" w:styleId="a3">
    <w:name w:val="List Paragraph"/>
    <w:basedOn w:val="a"/>
    <w:uiPriority w:val="99"/>
    <w:qFormat/>
    <w:rsid w:val="00D711EF"/>
    <w:pPr>
      <w:ind w:firstLineChars="200" w:firstLine="420"/>
    </w:pPr>
  </w:style>
  <w:style w:type="paragraph" w:styleId="a4">
    <w:name w:val="header"/>
    <w:basedOn w:val="a"/>
    <w:link w:val="Char"/>
    <w:uiPriority w:val="99"/>
    <w:rsid w:val="00D923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D9237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D923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D923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2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298</Words>
  <Characters>1701</Characters>
  <Application>Microsoft Office Word</Application>
  <DocSecurity>0</DocSecurity>
  <Lines>14</Lines>
  <Paragraphs>3</Paragraphs>
  <ScaleCrop>false</ScaleCrop>
  <Company>Microsoft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刘兆媛</cp:lastModifiedBy>
  <cp:revision>6</cp:revision>
  <dcterms:created xsi:type="dcterms:W3CDTF">2021-09-28T03:02:00Z</dcterms:created>
  <dcterms:modified xsi:type="dcterms:W3CDTF">2021-09-29T00:36:00Z</dcterms:modified>
</cp:coreProperties>
</file>